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26F84" w14:textId="6D382BC7" w:rsidR="00D82033" w:rsidRDefault="0020212C">
      <w:r w:rsidRPr="0020212C">
        <w:t>Posmrtnost</w:t>
      </w:r>
    </w:p>
    <w:p w14:paraId="5E92B2F5" w14:textId="77777777" w:rsidR="0020212C" w:rsidRDefault="0020212C" w:rsidP="0020212C">
      <w:pPr>
        <w:spacing w:after="0" w:line="240" w:lineRule="auto"/>
      </w:pPr>
      <w:r>
        <w:t>Běželi spolu skrze léta,</w:t>
      </w:r>
    </w:p>
    <w:p w14:paraId="3CE8391F" w14:textId="77777777" w:rsidR="0020212C" w:rsidRDefault="0020212C" w:rsidP="0020212C">
      <w:pPr>
        <w:spacing w:after="0" w:line="240" w:lineRule="auto"/>
      </w:pPr>
      <w:r>
        <w:t>a nakonec jim ze všech těch let</w:t>
      </w:r>
    </w:p>
    <w:p w14:paraId="33E4251E" w14:textId="77777777" w:rsidR="0020212C" w:rsidRDefault="0020212C" w:rsidP="0020212C">
      <w:pPr>
        <w:spacing w:after="0" w:line="240" w:lineRule="auto"/>
      </w:pPr>
      <w:r>
        <w:t>zbyl jenom jeden amulet</w:t>
      </w:r>
    </w:p>
    <w:p w14:paraId="5270B4FB" w14:textId="77777777" w:rsidR="0020212C" w:rsidRDefault="0020212C" w:rsidP="0020212C">
      <w:pPr>
        <w:spacing w:after="0" w:line="240" w:lineRule="auto"/>
      </w:pPr>
      <w:r>
        <w:t>a nebylo kam se vrátit zpět</w:t>
      </w:r>
    </w:p>
    <w:p w14:paraId="48DBED28" w14:textId="77777777" w:rsidR="0020212C" w:rsidRDefault="0020212C" w:rsidP="0020212C">
      <w:pPr>
        <w:spacing w:after="0" w:line="240" w:lineRule="auto"/>
      </w:pPr>
      <w:r>
        <w:t>kus nedopsané písně-</w:t>
      </w:r>
    </w:p>
    <w:p w14:paraId="3825E78E" w14:textId="77777777" w:rsidR="0020212C" w:rsidRDefault="0020212C" w:rsidP="0020212C">
      <w:pPr>
        <w:spacing w:after="0" w:line="240" w:lineRule="auto"/>
      </w:pPr>
      <w:r>
        <w:t xml:space="preserve">která beztak byla jen změť </w:t>
      </w:r>
    </w:p>
    <w:p w14:paraId="21310C21" w14:textId="77777777" w:rsidR="0020212C" w:rsidRDefault="0020212C" w:rsidP="0020212C">
      <w:pPr>
        <w:spacing w:after="0" w:line="240" w:lineRule="auto"/>
      </w:pPr>
      <w:r>
        <w:t>napsaná ve chvíli největší tísně</w:t>
      </w:r>
    </w:p>
    <w:p w14:paraId="71AB03C9" w14:textId="77777777" w:rsidR="0020212C" w:rsidRDefault="0020212C" w:rsidP="0020212C">
      <w:pPr>
        <w:spacing w:after="0" w:line="240" w:lineRule="auto"/>
      </w:pPr>
      <w:r>
        <w:t xml:space="preserve">stejně ji znali nazpaměť- </w:t>
      </w:r>
    </w:p>
    <w:p w14:paraId="48BD1FE5" w14:textId="77777777" w:rsidR="0020212C" w:rsidRDefault="0020212C" w:rsidP="0020212C">
      <w:pPr>
        <w:spacing w:after="0" w:line="240" w:lineRule="auto"/>
      </w:pPr>
      <w:r>
        <w:t>a tak tam kdesi zpívají</w:t>
      </w:r>
    </w:p>
    <w:p w14:paraId="1A7D60FF" w14:textId="77777777" w:rsidR="0020212C" w:rsidRDefault="0020212C" w:rsidP="0020212C">
      <w:pPr>
        <w:spacing w:after="0" w:line="240" w:lineRule="auto"/>
      </w:pPr>
      <w:r>
        <w:t>že ať je kdekoliv</w:t>
      </w:r>
    </w:p>
    <w:p w14:paraId="56FED114" w14:textId="77777777" w:rsidR="0020212C" w:rsidRDefault="0020212C" w:rsidP="0020212C">
      <w:pPr>
        <w:spacing w:after="0" w:line="240" w:lineRule="auto"/>
      </w:pPr>
      <w:r>
        <w:t>rozléhají se po kraji</w:t>
      </w:r>
    </w:p>
    <w:p w14:paraId="08A7E02F" w14:textId="77777777" w:rsidR="0020212C" w:rsidRDefault="0020212C" w:rsidP="0020212C">
      <w:pPr>
        <w:spacing w:after="0" w:line="240" w:lineRule="auto"/>
      </w:pPr>
      <w:r>
        <w:t>do rytmu skřeků sokolích,</w:t>
      </w:r>
    </w:p>
    <w:p w14:paraId="2B501E7A" w14:textId="77777777" w:rsidR="0020212C" w:rsidRDefault="0020212C" w:rsidP="0020212C">
      <w:pPr>
        <w:spacing w:after="0" w:line="240" w:lineRule="auto"/>
      </w:pPr>
      <w:r>
        <w:t>kolem ohně co nezhasíná</w:t>
      </w:r>
    </w:p>
    <w:p w14:paraId="3BADF906" w14:textId="77777777" w:rsidR="0020212C" w:rsidRDefault="0020212C" w:rsidP="0020212C">
      <w:pPr>
        <w:spacing w:after="0" w:line="240" w:lineRule="auto"/>
      </w:pPr>
      <w:r>
        <w:t>se v dalekém okolí,</w:t>
      </w:r>
    </w:p>
    <w:p w14:paraId="1C3738B1" w14:textId="77777777" w:rsidR="0020212C" w:rsidRDefault="0020212C" w:rsidP="0020212C">
      <w:pPr>
        <w:spacing w:after="0" w:line="240" w:lineRule="auto"/>
      </w:pPr>
      <w:r>
        <w:t>rozpíná stínů posmrtnost líná.</w:t>
      </w:r>
    </w:p>
    <w:p w14:paraId="0D86AC28" w14:textId="77777777" w:rsidR="0020212C" w:rsidRDefault="0020212C" w:rsidP="0020212C">
      <w:pPr>
        <w:spacing w:after="0" w:line="240" w:lineRule="auto"/>
      </w:pPr>
      <w:r>
        <w:t>Tam pod tím věčným půlměsícem</w:t>
      </w:r>
    </w:p>
    <w:p w14:paraId="02872372" w14:textId="77777777" w:rsidR="0020212C" w:rsidRDefault="0020212C" w:rsidP="0020212C">
      <w:pPr>
        <w:spacing w:after="0" w:line="240" w:lineRule="auto"/>
      </w:pPr>
      <w:r>
        <w:t>pod zrakem ztemnělých tváří</w:t>
      </w:r>
    </w:p>
    <w:p w14:paraId="156786A3" w14:textId="77777777" w:rsidR="0020212C" w:rsidRDefault="0020212C" w:rsidP="0020212C">
      <w:pPr>
        <w:spacing w:after="0" w:line="240" w:lineRule="auto"/>
      </w:pPr>
      <w:r>
        <w:t xml:space="preserve">leží ten zažloutlý papír a přece </w:t>
      </w:r>
      <w:proofErr w:type="gramStart"/>
      <w:r>
        <w:t>jen - na</w:t>
      </w:r>
      <w:proofErr w:type="gramEnd"/>
      <w:r>
        <w:t xml:space="preserve"> něm víc, </w:t>
      </w:r>
    </w:p>
    <w:p w14:paraId="3FA4D3DD" w14:textId="77777777" w:rsidR="0020212C" w:rsidRDefault="0020212C" w:rsidP="0020212C">
      <w:pPr>
        <w:spacing w:after="0" w:line="240" w:lineRule="auto"/>
      </w:pPr>
      <w:r>
        <w:t>než co ti bláznové staří</w:t>
      </w:r>
    </w:p>
    <w:p w14:paraId="31609C0E" w14:textId="77777777" w:rsidR="0020212C" w:rsidRDefault="0020212C" w:rsidP="0020212C">
      <w:pPr>
        <w:spacing w:after="0" w:line="240" w:lineRule="auto"/>
      </w:pPr>
      <w:r>
        <w:t>hodlají si říct-</w:t>
      </w:r>
    </w:p>
    <w:p w14:paraId="624F8599" w14:textId="77777777" w:rsidR="0020212C" w:rsidRDefault="0020212C" w:rsidP="0020212C">
      <w:pPr>
        <w:spacing w:after="0" w:line="240" w:lineRule="auto"/>
      </w:pPr>
      <w:r>
        <w:t>kdo ještě mezi nimi chybí</w:t>
      </w:r>
    </w:p>
    <w:p w14:paraId="1FC5277C" w14:textId="77777777" w:rsidR="0020212C" w:rsidRDefault="0020212C" w:rsidP="0020212C">
      <w:pPr>
        <w:spacing w:after="0" w:line="240" w:lineRule="auto"/>
      </w:pPr>
      <w:r>
        <w:t xml:space="preserve"> a kam mohl jen zmizet</w:t>
      </w:r>
    </w:p>
    <w:p w14:paraId="69887EE9" w14:textId="77777777" w:rsidR="0020212C" w:rsidRDefault="0020212C" w:rsidP="0020212C">
      <w:pPr>
        <w:spacing w:after="0" w:line="240" w:lineRule="auto"/>
      </w:pPr>
      <w:r>
        <w:t xml:space="preserve">proč nesplnil co slíbil </w:t>
      </w:r>
    </w:p>
    <w:p w14:paraId="347999B2" w14:textId="77777777" w:rsidR="0020212C" w:rsidRDefault="0020212C" w:rsidP="0020212C">
      <w:pPr>
        <w:spacing w:after="0" w:line="240" w:lineRule="auto"/>
      </w:pPr>
      <w:r>
        <w:t>borovicové míze?</w:t>
      </w:r>
    </w:p>
    <w:p w14:paraId="380A0E77" w14:textId="77777777" w:rsidR="0020212C" w:rsidRDefault="0020212C" w:rsidP="0020212C">
      <w:pPr>
        <w:spacing w:after="0" w:line="240" w:lineRule="auto"/>
      </w:pPr>
      <w:r>
        <w:t xml:space="preserve">Občas jen přelétnou okem </w:t>
      </w:r>
    </w:p>
    <w:p w14:paraId="74D9CC09" w14:textId="77777777" w:rsidR="0020212C" w:rsidRDefault="0020212C" w:rsidP="0020212C">
      <w:pPr>
        <w:spacing w:after="0" w:line="240" w:lineRule="auto"/>
      </w:pPr>
      <w:r>
        <w:t>po jménu toho muže</w:t>
      </w:r>
    </w:p>
    <w:p w14:paraId="6275692F" w14:textId="77777777" w:rsidR="0020212C" w:rsidRDefault="0020212C" w:rsidP="0020212C">
      <w:pPr>
        <w:spacing w:after="0" w:line="240" w:lineRule="auto"/>
      </w:pPr>
      <w:r>
        <w:t>zatímco na zemi rok za rokem</w:t>
      </w:r>
    </w:p>
    <w:p w14:paraId="4D5109EA" w14:textId="77777777" w:rsidR="0020212C" w:rsidRDefault="0020212C" w:rsidP="0020212C">
      <w:pPr>
        <w:spacing w:after="0" w:line="240" w:lineRule="auto"/>
      </w:pPr>
      <w:r>
        <w:t>on vadne jako růže.</w:t>
      </w:r>
    </w:p>
    <w:p w14:paraId="38F627AE" w14:textId="77777777" w:rsidR="0020212C" w:rsidRDefault="0020212C" w:rsidP="0020212C">
      <w:pPr>
        <w:spacing w:after="0" w:line="240" w:lineRule="auto"/>
      </w:pPr>
      <w:r>
        <w:t>Slzy mu kanou na papír</w:t>
      </w:r>
    </w:p>
    <w:p w14:paraId="565D1799" w14:textId="77777777" w:rsidR="0020212C" w:rsidRDefault="0020212C" w:rsidP="0020212C">
      <w:pPr>
        <w:spacing w:after="0" w:line="240" w:lineRule="auto"/>
      </w:pPr>
      <w:r>
        <w:t xml:space="preserve">když </w:t>
      </w:r>
      <w:proofErr w:type="gramStart"/>
      <w:r>
        <w:t>přemýšlí</w:t>
      </w:r>
      <w:proofErr w:type="gramEnd"/>
      <w:r>
        <w:t xml:space="preserve"> jak říci světu </w:t>
      </w:r>
    </w:p>
    <w:p w14:paraId="4C5F3D2C" w14:textId="77777777" w:rsidR="0020212C" w:rsidRDefault="0020212C" w:rsidP="0020212C">
      <w:pPr>
        <w:spacing w:after="0" w:line="240" w:lineRule="auto"/>
      </w:pPr>
      <w:r>
        <w:t xml:space="preserve">že je to zrádce, </w:t>
      </w:r>
      <w:proofErr w:type="gramStart"/>
      <w:r>
        <w:t>krysa ,štír</w:t>
      </w:r>
      <w:proofErr w:type="gramEnd"/>
    </w:p>
    <w:p w14:paraId="7CBA8CBC" w14:textId="77777777" w:rsidR="0020212C" w:rsidRDefault="0020212C" w:rsidP="0020212C">
      <w:pPr>
        <w:spacing w:after="0" w:line="240" w:lineRule="auto"/>
      </w:pPr>
      <w:r>
        <w:t xml:space="preserve"> a nenapíše ani větu,</w:t>
      </w:r>
    </w:p>
    <w:p w14:paraId="1BB5FAA4" w14:textId="77777777" w:rsidR="0020212C" w:rsidRDefault="0020212C" w:rsidP="0020212C">
      <w:pPr>
        <w:spacing w:after="0" w:line="240" w:lineRule="auto"/>
      </w:pPr>
      <w:r>
        <w:t>Že-</w:t>
      </w:r>
    </w:p>
    <w:p w14:paraId="2F5D2040" w14:textId="77777777" w:rsidR="0020212C" w:rsidRDefault="0020212C" w:rsidP="0020212C">
      <w:pPr>
        <w:spacing w:after="0" w:line="240" w:lineRule="auto"/>
      </w:pPr>
      <w:r>
        <w:t>Stáli nad vysokou stráni</w:t>
      </w:r>
    </w:p>
    <w:p w14:paraId="22AAF358" w14:textId="77777777" w:rsidR="0020212C" w:rsidRDefault="0020212C" w:rsidP="0020212C">
      <w:pPr>
        <w:spacing w:after="0" w:line="240" w:lineRule="auto"/>
      </w:pPr>
      <w:r>
        <w:t>a nedívali se dolů</w:t>
      </w:r>
    </w:p>
    <w:p w14:paraId="1346445F" w14:textId="77777777" w:rsidR="0020212C" w:rsidRDefault="0020212C" w:rsidP="0020212C">
      <w:pPr>
        <w:spacing w:after="0" w:line="240" w:lineRule="auto"/>
      </w:pPr>
      <w:r>
        <w:t>bez křídel parta kání</w:t>
      </w:r>
    </w:p>
    <w:p w14:paraId="09B9BC58" w14:textId="77777777" w:rsidR="0020212C" w:rsidRDefault="0020212C" w:rsidP="0020212C">
      <w:pPr>
        <w:spacing w:after="0" w:line="240" w:lineRule="auto"/>
      </w:pPr>
      <w:proofErr w:type="gramStart"/>
      <w:r>
        <w:t>naivní -ale</w:t>
      </w:r>
      <w:proofErr w:type="gramEnd"/>
      <w:r>
        <w:t xml:space="preserve"> spolu,</w:t>
      </w:r>
    </w:p>
    <w:p w14:paraId="357B288D" w14:textId="77777777" w:rsidR="0020212C" w:rsidRDefault="0020212C" w:rsidP="0020212C">
      <w:pPr>
        <w:spacing w:after="0" w:line="240" w:lineRule="auto"/>
      </w:pPr>
      <w:r>
        <w:t>pohlíželi za obzor</w:t>
      </w:r>
    </w:p>
    <w:p w14:paraId="50CF85FC" w14:textId="77777777" w:rsidR="0020212C" w:rsidRDefault="0020212C" w:rsidP="0020212C">
      <w:pPr>
        <w:spacing w:after="0" w:line="240" w:lineRule="auto"/>
      </w:pPr>
      <w:r>
        <w:t>kde snad bylo zlato</w:t>
      </w:r>
    </w:p>
    <w:p w14:paraId="4453E971" w14:textId="77777777" w:rsidR="0020212C" w:rsidRDefault="0020212C" w:rsidP="0020212C">
      <w:pPr>
        <w:spacing w:after="0" w:line="240" w:lineRule="auto"/>
      </w:pPr>
      <w:r>
        <w:t>které tam schovali snad duchové hor</w:t>
      </w:r>
    </w:p>
    <w:p w14:paraId="622F662C" w14:textId="77777777" w:rsidR="0020212C" w:rsidRDefault="0020212C" w:rsidP="0020212C">
      <w:pPr>
        <w:spacing w:after="0" w:line="240" w:lineRule="auto"/>
      </w:pPr>
      <w:r>
        <w:t>a roky našli skoro jen bláto,</w:t>
      </w:r>
    </w:p>
    <w:p w14:paraId="4F6F82D2" w14:textId="77777777" w:rsidR="0020212C" w:rsidRDefault="0020212C" w:rsidP="0020212C">
      <w:pPr>
        <w:spacing w:after="0" w:line="240" w:lineRule="auto"/>
      </w:pPr>
      <w:proofErr w:type="gramStart"/>
      <w:r>
        <w:t>dokud -heuréka</w:t>
      </w:r>
      <w:proofErr w:type="gramEnd"/>
      <w:r>
        <w:t>!</w:t>
      </w:r>
    </w:p>
    <w:p w14:paraId="03FA8E28" w14:textId="77777777" w:rsidR="0020212C" w:rsidRDefault="0020212C" w:rsidP="0020212C">
      <w:pPr>
        <w:spacing w:after="0" w:line="240" w:lineRule="auto"/>
      </w:pPr>
      <w:r>
        <w:t xml:space="preserve"> proud potoka zkalený </w:t>
      </w:r>
    </w:p>
    <w:p w14:paraId="3E2C3C2B" w14:textId="77777777" w:rsidR="0020212C" w:rsidRDefault="0020212C" w:rsidP="0020212C">
      <w:pPr>
        <w:spacing w:after="0" w:line="240" w:lineRule="auto"/>
      </w:pPr>
      <w:r>
        <w:t>a půda měkká</w:t>
      </w:r>
    </w:p>
    <w:p w14:paraId="420D1AD5" w14:textId="77777777" w:rsidR="0020212C" w:rsidRDefault="0020212C" w:rsidP="0020212C">
      <w:pPr>
        <w:spacing w:after="0" w:line="240" w:lineRule="auto"/>
      </w:pPr>
      <w:r>
        <w:t>nevykázal bez změny</w:t>
      </w:r>
    </w:p>
    <w:p w14:paraId="0BCB35B9" w14:textId="77777777" w:rsidR="0020212C" w:rsidRDefault="0020212C" w:rsidP="0020212C">
      <w:pPr>
        <w:spacing w:after="0" w:line="240" w:lineRule="auto"/>
      </w:pPr>
      <w:r>
        <w:t>skryté prokletí.</w:t>
      </w:r>
    </w:p>
    <w:p w14:paraId="0DD8B39B" w14:textId="77777777" w:rsidR="0020212C" w:rsidRDefault="0020212C" w:rsidP="0020212C">
      <w:pPr>
        <w:spacing w:after="0" w:line="240" w:lineRule="auto"/>
      </w:pPr>
      <w:r>
        <w:lastRenderedPageBreak/>
        <w:t>A skoro bez lítosti</w:t>
      </w:r>
    </w:p>
    <w:p w14:paraId="4D6EFA07" w14:textId="77777777" w:rsidR="0020212C" w:rsidRDefault="0020212C" w:rsidP="0020212C">
      <w:pPr>
        <w:spacing w:after="0" w:line="240" w:lineRule="auto"/>
      </w:pPr>
      <w:r>
        <w:t>neřekl nikomu nic</w:t>
      </w:r>
    </w:p>
    <w:p w14:paraId="357ACBA4" w14:textId="77777777" w:rsidR="0020212C" w:rsidRDefault="0020212C" w:rsidP="0020212C">
      <w:pPr>
        <w:spacing w:after="0" w:line="240" w:lineRule="auto"/>
      </w:pPr>
      <w:r>
        <w:t>- v noci se vypařil a nenechal ani kosti</w:t>
      </w:r>
    </w:p>
    <w:p w14:paraId="42E31809" w14:textId="77777777" w:rsidR="0020212C" w:rsidRDefault="0020212C" w:rsidP="0020212C">
      <w:pPr>
        <w:spacing w:after="0" w:line="240" w:lineRule="auto"/>
      </w:pPr>
      <w:r>
        <w:t>sebral do kožených rukavic</w:t>
      </w:r>
    </w:p>
    <w:p w14:paraId="1D1DF9B9" w14:textId="77777777" w:rsidR="0020212C" w:rsidRDefault="0020212C" w:rsidP="0020212C">
      <w:pPr>
        <w:spacing w:after="0" w:line="240" w:lineRule="auto"/>
      </w:pPr>
      <w:r>
        <w:t xml:space="preserve">všechno co mohl vzít </w:t>
      </w:r>
      <w:proofErr w:type="gramStart"/>
      <w:r>
        <w:t>sebou</w:t>
      </w:r>
      <w:proofErr w:type="gramEnd"/>
      <w:r>
        <w:t xml:space="preserve"> domů</w:t>
      </w:r>
    </w:p>
    <w:p w14:paraId="2201E9A1" w14:textId="77777777" w:rsidR="0020212C" w:rsidRDefault="0020212C" w:rsidP="0020212C">
      <w:pPr>
        <w:spacing w:after="0" w:line="240" w:lineRule="auto"/>
      </w:pPr>
      <w:r>
        <w:t>mapu i sirky i naději</w:t>
      </w:r>
    </w:p>
    <w:p w14:paraId="3E6C7A8A" w14:textId="77777777" w:rsidR="0020212C" w:rsidRDefault="0020212C" w:rsidP="0020212C">
      <w:pPr>
        <w:spacing w:after="0" w:line="240" w:lineRule="auto"/>
      </w:pPr>
      <w:r>
        <w:t>a byl by mohl kradl i by kmeny stromů.</w:t>
      </w:r>
    </w:p>
    <w:p w14:paraId="62A5CAAF" w14:textId="77777777" w:rsidR="0020212C" w:rsidRDefault="0020212C" w:rsidP="0020212C">
      <w:pPr>
        <w:spacing w:after="0" w:line="240" w:lineRule="auto"/>
      </w:pPr>
      <w:r>
        <w:t>Když přišlo ráno, byl pryč už dávno</w:t>
      </w:r>
    </w:p>
    <w:p w14:paraId="0D5D9184" w14:textId="77777777" w:rsidR="0020212C" w:rsidRDefault="0020212C" w:rsidP="0020212C">
      <w:pPr>
        <w:spacing w:after="0" w:line="240" w:lineRule="auto"/>
      </w:pPr>
      <w:r>
        <w:t xml:space="preserve">a zbylo jen pár zrazených odvážných </w:t>
      </w:r>
    </w:p>
    <w:p w14:paraId="59A424AE" w14:textId="77777777" w:rsidR="0020212C" w:rsidRDefault="0020212C" w:rsidP="0020212C">
      <w:pPr>
        <w:spacing w:after="0" w:line="240" w:lineRule="auto"/>
      </w:pPr>
      <w:r>
        <w:t>co svojí cestou pramálo slavnou</w:t>
      </w:r>
    </w:p>
    <w:p w14:paraId="09201C1A" w14:textId="77777777" w:rsidR="0020212C" w:rsidRDefault="0020212C" w:rsidP="0020212C">
      <w:pPr>
        <w:spacing w:after="0" w:line="240" w:lineRule="auto"/>
      </w:pPr>
      <w:proofErr w:type="gramStart"/>
      <w:r>
        <w:t>skončili</w:t>
      </w:r>
      <w:proofErr w:type="gramEnd"/>
      <w:r>
        <w:t xml:space="preserve"> jak snad skončil bych</w:t>
      </w:r>
    </w:p>
    <w:p w14:paraId="2FE2D2B6" w14:textId="77777777" w:rsidR="0020212C" w:rsidRDefault="0020212C" w:rsidP="0020212C">
      <w:pPr>
        <w:spacing w:after="0" w:line="240" w:lineRule="auto"/>
      </w:pPr>
      <w:r>
        <w:t>kdybych byl jako oni</w:t>
      </w:r>
    </w:p>
    <w:p w14:paraId="2BBA4B9D" w14:textId="77777777" w:rsidR="0020212C" w:rsidRDefault="0020212C" w:rsidP="0020212C">
      <w:pPr>
        <w:spacing w:after="0" w:line="240" w:lineRule="auto"/>
      </w:pPr>
      <w:proofErr w:type="gramStart"/>
      <w:r>
        <w:t>naivní ,</w:t>
      </w:r>
      <w:proofErr w:type="gramEnd"/>
      <w:r>
        <w:t xml:space="preserve"> stojící nad </w:t>
      </w:r>
      <w:proofErr w:type="spellStart"/>
      <w:r>
        <w:t>propastÍ</w:t>
      </w:r>
      <w:proofErr w:type="spellEnd"/>
    </w:p>
    <w:p w14:paraId="24F3820E" w14:textId="77777777" w:rsidR="0020212C" w:rsidRDefault="0020212C" w:rsidP="0020212C">
      <w:pPr>
        <w:spacing w:after="0" w:line="240" w:lineRule="auto"/>
      </w:pPr>
      <w:r>
        <w:t>by mi umíráček zvonil.</w:t>
      </w:r>
    </w:p>
    <w:p w14:paraId="2CD11985" w14:textId="77777777" w:rsidR="0020212C" w:rsidRDefault="0020212C" w:rsidP="0020212C">
      <w:pPr>
        <w:spacing w:after="0" w:line="240" w:lineRule="auto"/>
      </w:pPr>
      <w:r>
        <w:t>V jejich poslední chvílí,</w:t>
      </w:r>
    </w:p>
    <w:p w14:paraId="6CCCD343" w14:textId="77777777" w:rsidR="0020212C" w:rsidRDefault="0020212C" w:rsidP="0020212C">
      <w:pPr>
        <w:spacing w:after="0" w:line="240" w:lineRule="auto"/>
      </w:pPr>
      <w:r>
        <w:t>seděli kolem žáru</w:t>
      </w:r>
    </w:p>
    <w:p w14:paraId="08D1AA47" w14:textId="77777777" w:rsidR="0020212C" w:rsidRDefault="0020212C" w:rsidP="0020212C">
      <w:pPr>
        <w:spacing w:after="0" w:line="240" w:lineRule="auto"/>
      </w:pPr>
      <w:r>
        <w:t xml:space="preserve">který bez dřeva stejně sílil </w:t>
      </w:r>
    </w:p>
    <w:p w14:paraId="6E7E1FDC" w14:textId="77777777" w:rsidR="0020212C" w:rsidRDefault="0020212C" w:rsidP="0020212C">
      <w:pPr>
        <w:spacing w:after="0" w:line="240" w:lineRule="auto"/>
      </w:pPr>
      <w:r>
        <w:t>a tak sedí tam dodnes a nemají páru</w:t>
      </w:r>
    </w:p>
    <w:p w14:paraId="7799325B" w14:textId="77777777" w:rsidR="0020212C" w:rsidRDefault="0020212C" w:rsidP="0020212C">
      <w:pPr>
        <w:spacing w:after="0" w:line="240" w:lineRule="auto"/>
      </w:pPr>
      <w:r>
        <w:t>že z jejich těl jsou kosti</w:t>
      </w:r>
    </w:p>
    <w:p w14:paraId="4B2DBB94" w14:textId="77777777" w:rsidR="0020212C" w:rsidRDefault="0020212C" w:rsidP="0020212C">
      <w:pPr>
        <w:spacing w:after="0" w:line="240" w:lineRule="auto"/>
      </w:pPr>
      <w:r>
        <w:t>a přesto žijí dále</w:t>
      </w:r>
    </w:p>
    <w:p w14:paraId="3481F39C" w14:textId="77777777" w:rsidR="0020212C" w:rsidRDefault="0020212C" w:rsidP="0020212C">
      <w:pPr>
        <w:spacing w:after="0" w:line="240" w:lineRule="auto"/>
      </w:pPr>
      <w:r>
        <w:t xml:space="preserve">mě doma v luxusu čas už hostí </w:t>
      </w:r>
    </w:p>
    <w:p w14:paraId="1331343B" w14:textId="786B6F26" w:rsidR="0020212C" w:rsidRDefault="0020212C" w:rsidP="0020212C">
      <w:pPr>
        <w:spacing w:after="0" w:line="240" w:lineRule="auto"/>
      </w:pPr>
      <w:r>
        <w:t>jenže v mé hrudi je jen otvor svědomím spálen</w:t>
      </w:r>
    </w:p>
    <w:sectPr w:rsidR="00202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2C"/>
    <w:rsid w:val="0007574A"/>
    <w:rsid w:val="0020212C"/>
    <w:rsid w:val="00694C2A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BEA9"/>
  <w15:chartTrackingRefBased/>
  <w15:docId w15:val="{A69D3BDD-7BF7-4E09-9821-D91E19BA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021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021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021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021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021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021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021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021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021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2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02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02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0212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0212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0212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0212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0212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0212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021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02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021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02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021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0212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0212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0212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02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0212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021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2026-02-27T21:35:00Z</dcterms:created>
  <dcterms:modified xsi:type="dcterms:W3CDTF">2026-02-27T21:37:00Z</dcterms:modified>
</cp:coreProperties>
</file>