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510B3" w14:textId="51492C4E" w:rsidR="00182391" w:rsidRPr="00182391" w:rsidRDefault="00182391" w:rsidP="00182391">
      <w:pPr>
        <w:spacing w:after="80" w:line="240" w:lineRule="auto"/>
        <w:rPr>
          <w:b/>
          <w:bCs/>
          <w:u w:val="single"/>
        </w:rPr>
      </w:pPr>
      <w:r w:rsidRPr="00182391">
        <w:rPr>
          <w:b/>
          <w:bCs/>
          <w:u w:val="single"/>
        </w:rPr>
        <w:t>Uprostřed našich lesů moří</w:t>
      </w:r>
    </w:p>
    <w:p w14:paraId="36E8D79A" w14:textId="77777777" w:rsidR="00182391" w:rsidRDefault="00182391" w:rsidP="00182391">
      <w:pPr>
        <w:spacing w:after="80" w:line="240" w:lineRule="auto"/>
      </w:pPr>
    </w:p>
    <w:p w14:paraId="568DBB00" w14:textId="2BC041B2" w:rsidR="00460124" w:rsidRPr="00460124" w:rsidRDefault="00460124" w:rsidP="00182391">
      <w:pPr>
        <w:spacing w:after="80" w:line="240" w:lineRule="auto"/>
      </w:pPr>
      <w:r w:rsidRPr="00460124">
        <w:t>Jako píšťalka krysařova</w:t>
      </w:r>
    </w:p>
    <w:p w14:paraId="164BD32F" w14:textId="7790905F" w:rsidR="00460124" w:rsidRPr="00460124" w:rsidRDefault="00460124" w:rsidP="00182391">
      <w:pPr>
        <w:spacing w:after="80" w:line="240" w:lineRule="auto"/>
      </w:pPr>
      <w:r w:rsidRPr="00460124">
        <w:t>nás láká to ven zas a znova</w:t>
      </w:r>
      <w:r w:rsidR="00182391">
        <w:t>,</w:t>
      </w:r>
    </w:p>
    <w:p w14:paraId="75F15FED" w14:textId="6B27A4E2" w:rsidR="00460124" w:rsidRPr="00460124" w:rsidRDefault="00182391" w:rsidP="00182391">
      <w:pPr>
        <w:spacing w:after="80" w:line="240" w:lineRule="auto"/>
      </w:pPr>
      <w:r>
        <w:t>n</w:t>
      </w:r>
      <w:r w:rsidR="00460124" w:rsidRPr="00460124">
        <w:t>ás věčné puberťáky</w:t>
      </w:r>
      <w:r>
        <w:t>.</w:t>
      </w:r>
    </w:p>
    <w:p w14:paraId="47FA0D98" w14:textId="77777777" w:rsidR="00460124" w:rsidRPr="00460124" w:rsidRDefault="00460124" w:rsidP="00182391">
      <w:pPr>
        <w:spacing w:after="80" w:line="240" w:lineRule="auto"/>
      </w:pPr>
      <w:r w:rsidRPr="00460124">
        <w:t>Lapeni v pavučině času</w:t>
      </w:r>
    </w:p>
    <w:p w14:paraId="5EE85BDB" w14:textId="6AED5A40" w:rsidR="00460124" w:rsidRPr="00460124" w:rsidRDefault="00460124" w:rsidP="00182391">
      <w:pPr>
        <w:spacing w:after="80" w:line="240" w:lineRule="auto"/>
      </w:pPr>
      <w:proofErr w:type="spellStart"/>
      <w:r w:rsidRPr="00460124">
        <w:t>podlehnem</w:t>
      </w:r>
      <w:proofErr w:type="spellEnd"/>
      <w:r w:rsidRPr="00460124">
        <w:t xml:space="preserve"> opět lesů hlasu</w:t>
      </w:r>
      <w:r w:rsidR="00182391">
        <w:t>,</w:t>
      </w:r>
    </w:p>
    <w:p w14:paraId="1318C005" w14:textId="2EAC35AC" w:rsidR="00460124" w:rsidRPr="00460124" w:rsidRDefault="00460124" w:rsidP="00182391">
      <w:pPr>
        <w:spacing w:after="80" w:line="240" w:lineRule="auto"/>
      </w:pPr>
      <w:r w:rsidRPr="00460124">
        <w:t xml:space="preserve">páteční </w:t>
      </w:r>
      <w:proofErr w:type="spellStart"/>
      <w:r w:rsidRPr="00460124">
        <w:t>polykaj</w:t>
      </w:r>
      <w:proofErr w:type="spellEnd"/>
      <w:r w:rsidRPr="00460124">
        <w:t xml:space="preserve"> nás vlaky</w:t>
      </w:r>
      <w:r w:rsidR="00182391">
        <w:t>.</w:t>
      </w:r>
    </w:p>
    <w:p w14:paraId="378B4307" w14:textId="77777777" w:rsidR="00460124" w:rsidRPr="00460124" w:rsidRDefault="00460124" w:rsidP="00182391">
      <w:pPr>
        <w:spacing w:after="80" w:line="240" w:lineRule="auto"/>
      </w:pPr>
    </w:p>
    <w:p w14:paraId="74973AC2" w14:textId="1F93DB08" w:rsidR="00460124" w:rsidRPr="00460124" w:rsidRDefault="00460124" w:rsidP="00182391">
      <w:pPr>
        <w:spacing w:after="80" w:line="240" w:lineRule="auto"/>
      </w:pPr>
      <w:r w:rsidRPr="00460124">
        <w:t>Ty vyplivnou nás do pustiny</w:t>
      </w:r>
      <w:r w:rsidR="00182391">
        <w:t>,</w:t>
      </w:r>
    </w:p>
    <w:p w14:paraId="68B60ECC" w14:textId="064689B1" w:rsidR="00460124" w:rsidRPr="00460124" w:rsidRDefault="00460124" w:rsidP="00182391">
      <w:pPr>
        <w:spacing w:after="80" w:line="240" w:lineRule="auto"/>
      </w:pPr>
      <w:r w:rsidRPr="00460124">
        <w:t xml:space="preserve">kde jenom stromy </w:t>
      </w:r>
      <w:proofErr w:type="spellStart"/>
      <w:r w:rsidRPr="00460124">
        <w:t>vrhaj</w:t>
      </w:r>
      <w:proofErr w:type="spellEnd"/>
      <w:r w:rsidRPr="00460124">
        <w:t xml:space="preserve"> stíny</w:t>
      </w:r>
      <w:r w:rsidR="00182391">
        <w:t>,</w:t>
      </w:r>
    </w:p>
    <w:p w14:paraId="2B629EB9" w14:textId="5B1CFF3A" w:rsidR="00460124" w:rsidRPr="00460124" w:rsidRDefault="00460124" w:rsidP="00182391">
      <w:pPr>
        <w:spacing w:after="80" w:line="240" w:lineRule="auto"/>
      </w:pPr>
      <w:r w:rsidRPr="00460124">
        <w:t>kde čas snad navždy stojí</w:t>
      </w:r>
      <w:r w:rsidR="00182391">
        <w:t>.</w:t>
      </w:r>
    </w:p>
    <w:p w14:paraId="016FE74B" w14:textId="1C98FF84" w:rsidR="00460124" w:rsidRPr="00460124" w:rsidRDefault="00460124" w:rsidP="00182391">
      <w:pPr>
        <w:spacing w:after="80" w:line="240" w:lineRule="auto"/>
      </w:pPr>
      <w:r w:rsidRPr="00460124">
        <w:t xml:space="preserve">Tam ohně trampů </w:t>
      </w:r>
      <w:r w:rsidR="00F444DB" w:rsidRPr="00460124">
        <w:t xml:space="preserve">ještě </w:t>
      </w:r>
      <w:r w:rsidRPr="00460124">
        <w:t>hoří</w:t>
      </w:r>
    </w:p>
    <w:p w14:paraId="3D08D1AF" w14:textId="77777777" w:rsidR="00460124" w:rsidRPr="00460124" w:rsidRDefault="00460124" w:rsidP="00182391">
      <w:pPr>
        <w:spacing w:after="80" w:line="240" w:lineRule="auto"/>
      </w:pPr>
      <w:r w:rsidRPr="00460124">
        <w:t>uprostřed našich lesů moří</w:t>
      </w:r>
    </w:p>
    <w:p w14:paraId="1660EB36" w14:textId="38E0A192" w:rsidR="00460124" w:rsidRPr="00460124" w:rsidRDefault="00460124" w:rsidP="00182391">
      <w:pPr>
        <w:spacing w:after="80" w:line="240" w:lineRule="auto"/>
      </w:pPr>
      <w:r w:rsidRPr="00460124">
        <w:t>života</w:t>
      </w:r>
      <w:r w:rsidR="003531D8" w:rsidRPr="003531D8">
        <w:t xml:space="preserve"> </w:t>
      </w:r>
      <w:r w:rsidR="003531D8" w:rsidRPr="00460124">
        <w:t>rány</w:t>
      </w:r>
      <w:r w:rsidRPr="00460124">
        <w:t xml:space="preserve"> zhojí</w:t>
      </w:r>
      <w:r w:rsidR="00182391">
        <w:t>.</w:t>
      </w:r>
    </w:p>
    <w:p w14:paraId="1F2C443F" w14:textId="77777777" w:rsidR="00460124" w:rsidRPr="00460124" w:rsidRDefault="00460124" w:rsidP="00182391">
      <w:pPr>
        <w:spacing w:after="80" w:line="240" w:lineRule="auto"/>
      </w:pPr>
    </w:p>
    <w:p w14:paraId="0042DF43" w14:textId="56D0FD76" w:rsidR="00460124" w:rsidRPr="00460124" w:rsidRDefault="00460124" w:rsidP="00182391">
      <w:pPr>
        <w:spacing w:after="80" w:line="240" w:lineRule="auto"/>
      </w:pPr>
      <w:r w:rsidRPr="00460124">
        <w:t xml:space="preserve">Plameny </w:t>
      </w:r>
      <w:proofErr w:type="spellStart"/>
      <w:r w:rsidRPr="00460124">
        <w:t>dodaj</w:t>
      </w:r>
      <w:proofErr w:type="spellEnd"/>
      <w:r w:rsidRPr="00460124">
        <w:t xml:space="preserve"> do žil síly</w:t>
      </w:r>
      <w:r w:rsidR="00182391">
        <w:t>,</w:t>
      </w:r>
    </w:p>
    <w:p w14:paraId="207BAD90" w14:textId="77777777" w:rsidR="00460124" w:rsidRPr="00460124" w:rsidRDefault="00460124" w:rsidP="00182391">
      <w:pPr>
        <w:spacing w:after="80" w:line="240" w:lineRule="auto"/>
      </w:pPr>
      <w:r w:rsidRPr="00460124">
        <w:t>za nocí tančí s námi víly</w:t>
      </w:r>
    </w:p>
    <w:p w14:paraId="43BE24D6" w14:textId="2A988EB5" w:rsidR="00460124" w:rsidRPr="00460124" w:rsidRDefault="00460124" w:rsidP="00182391">
      <w:pPr>
        <w:spacing w:after="80" w:line="240" w:lineRule="auto"/>
      </w:pPr>
      <w:r w:rsidRPr="00460124">
        <w:t>ve sladkém bezvědomí</w:t>
      </w:r>
      <w:r w:rsidR="00182391">
        <w:t>.</w:t>
      </w:r>
    </w:p>
    <w:p w14:paraId="7097FE74" w14:textId="77777777" w:rsidR="00460124" w:rsidRPr="00460124" w:rsidRDefault="00460124" w:rsidP="00182391">
      <w:pPr>
        <w:spacing w:after="80" w:line="240" w:lineRule="auto"/>
      </w:pPr>
      <w:r w:rsidRPr="00460124">
        <w:t>A s každým dalším lesním ránem</w:t>
      </w:r>
    </w:p>
    <w:p w14:paraId="1209AABE" w14:textId="77777777" w:rsidR="00460124" w:rsidRPr="00460124" w:rsidRDefault="00460124" w:rsidP="00182391">
      <w:pPr>
        <w:spacing w:after="80" w:line="240" w:lineRule="auto"/>
      </w:pPr>
      <w:r w:rsidRPr="00460124">
        <w:t xml:space="preserve">si z číše žití zase </w:t>
      </w:r>
      <w:proofErr w:type="spellStart"/>
      <w:r w:rsidRPr="00460124">
        <w:t>nahnem</w:t>
      </w:r>
      <w:proofErr w:type="spellEnd"/>
    </w:p>
    <w:p w14:paraId="17E80594" w14:textId="39A78361" w:rsidR="00460124" w:rsidRPr="00460124" w:rsidRDefault="00182391" w:rsidP="00182391">
      <w:pPr>
        <w:spacing w:after="80" w:line="240" w:lineRule="auto"/>
      </w:pPr>
      <w:r>
        <w:t>pod prastarými</w:t>
      </w:r>
      <w:r w:rsidR="00460124" w:rsidRPr="00460124">
        <w:t xml:space="preserve"> stromy</w:t>
      </w:r>
      <w:r>
        <w:t>.</w:t>
      </w:r>
    </w:p>
    <w:p w14:paraId="3B2ACE57" w14:textId="77777777" w:rsidR="00460124" w:rsidRPr="00460124" w:rsidRDefault="00460124" w:rsidP="00182391">
      <w:pPr>
        <w:spacing w:after="80" w:line="240" w:lineRule="auto"/>
      </w:pPr>
    </w:p>
    <w:p w14:paraId="743AB5B2" w14:textId="6A6800F8" w:rsidR="00460124" w:rsidRPr="00460124" w:rsidRDefault="00460124" w:rsidP="00182391">
      <w:pPr>
        <w:spacing w:after="80" w:line="240" w:lineRule="auto"/>
      </w:pPr>
      <w:r w:rsidRPr="00460124">
        <w:t>S nedělí vracíme se tiše</w:t>
      </w:r>
      <w:r w:rsidR="00182391">
        <w:t>,</w:t>
      </w:r>
    </w:p>
    <w:p w14:paraId="0B59628E" w14:textId="77777777" w:rsidR="00460124" w:rsidRPr="00460124" w:rsidRDefault="00460124" w:rsidP="00182391">
      <w:pPr>
        <w:spacing w:after="80" w:line="240" w:lineRule="auto"/>
      </w:pPr>
      <w:r w:rsidRPr="00460124">
        <w:t xml:space="preserve">s nadějí do </w:t>
      </w:r>
      <w:proofErr w:type="spellStart"/>
      <w:r w:rsidRPr="00460124">
        <w:t>cancáků</w:t>
      </w:r>
      <w:proofErr w:type="spellEnd"/>
      <w:r w:rsidRPr="00460124">
        <w:t xml:space="preserve"> </w:t>
      </w:r>
      <w:proofErr w:type="spellStart"/>
      <w:r w:rsidRPr="00460124">
        <w:t>píšem</w:t>
      </w:r>
      <w:proofErr w:type="spellEnd"/>
    </w:p>
    <w:p w14:paraId="7F26A2D8" w14:textId="637D90A5" w:rsidR="00460124" w:rsidRPr="00460124" w:rsidRDefault="00182391" w:rsidP="00182391">
      <w:pPr>
        <w:spacing w:after="80" w:line="240" w:lineRule="auto"/>
      </w:pPr>
      <w:r>
        <w:t>p</w:t>
      </w:r>
      <w:r w:rsidR="00460124" w:rsidRPr="00460124">
        <w:t>řání, co neokorá</w:t>
      </w:r>
      <w:r>
        <w:t>.</w:t>
      </w:r>
    </w:p>
    <w:p w14:paraId="084240B1" w14:textId="6322EAF9" w:rsidR="00460124" w:rsidRPr="00460124" w:rsidRDefault="00460124" w:rsidP="00182391">
      <w:pPr>
        <w:spacing w:after="80" w:line="240" w:lineRule="auto"/>
      </w:pPr>
      <w:r w:rsidRPr="00460124">
        <w:t xml:space="preserve">Víme, že </w:t>
      </w:r>
      <w:proofErr w:type="spellStart"/>
      <w:r w:rsidRPr="00460124">
        <w:t>nebudem</w:t>
      </w:r>
      <w:proofErr w:type="spellEnd"/>
      <w:r w:rsidRPr="00460124">
        <w:t xml:space="preserve"> tu věčně</w:t>
      </w:r>
      <w:r w:rsidR="00182391">
        <w:t>,</w:t>
      </w:r>
    </w:p>
    <w:p w14:paraId="70B88277" w14:textId="4EA2C116" w:rsidR="00460124" w:rsidRPr="00460124" w:rsidRDefault="00F444DB" w:rsidP="00182391">
      <w:pPr>
        <w:spacing w:after="80" w:line="240" w:lineRule="auto"/>
      </w:pPr>
      <w:r>
        <w:t>i proto bereme to</w:t>
      </w:r>
      <w:r w:rsidR="00460124" w:rsidRPr="00460124">
        <w:t xml:space="preserve"> vděčně</w:t>
      </w:r>
      <w:r w:rsidR="00182391">
        <w:t>,</w:t>
      </w:r>
    </w:p>
    <w:p w14:paraId="717209F6" w14:textId="676AFAF8" w:rsidR="00460124" w:rsidRPr="00460124" w:rsidRDefault="00182391" w:rsidP="00182391">
      <w:pPr>
        <w:spacing w:after="80" w:line="240" w:lineRule="auto"/>
      </w:pPr>
      <w:r>
        <w:t>k</w:t>
      </w:r>
      <w:r w:rsidR="00460124" w:rsidRPr="00460124">
        <w:t>dyž píšťalka zas volá</w:t>
      </w:r>
      <w:r>
        <w:t>…</w:t>
      </w:r>
    </w:p>
    <w:p w14:paraId="6740108C" w14:textId="77777777" w:rsidR="007F6C18" w:rsidRDefault="007F6C18" w:rsidP="00182391">
      <w:pPr>
        <w:spacing w:after="80" w:line="240" w:lineRule="auto"/>
      </w:pPr>
    </w:p>
    <w:sectPr w:rsidR="007F6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124"/>
    <w:rsid w:val="00182391"/>
    <w:rsid w:val="003531D8"/>
    <w:rsid w:val="00416683"/>
    <w:rsid w:val="00460124"/>
    <w:rsid w:val="004E2386"/>
    <w:rsid w:val="007F6C18"/>
    <w:rsid w:val="00825C72"/>
    <w:rsid w:val="00DB46E9"/>
    <w:rsid w:val="00F4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DF610"/>
  <w15:chartTrackingRefBased/>
  <w15:docId w15:val="{BBAFEC91-7314-4D55-B348-487834CE3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60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60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601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60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601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601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601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601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601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601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601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601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6012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6012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6012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6012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6012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6012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601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60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60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60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60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6012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6012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6012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601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60124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601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93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Khol</dc:creator>
  <cp:keywords/>
  <dc:description/>
  <cp:lastModifiedBy>Stanislav Khol</cp:lastModifiedBy>
  <cp:revision>2</cp:revision>
  <dcterms:created xsi:type="dcterms:W3CDTF">2026-01-21T15:59:00Z</dcterms:created>
  <dcterms:modified xsi:type="dcterms:W3CDTF">2026-02-07T18:16:00Z</dcterms:modified>
</cp:coreProperties>
</file>